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7901" w14:textId="20D2DB4F" w:rsidR="00EA7FBE" w:rsidRPr="00EA7FBE" w:rsidRDefault="00EA7FBE" w:rsidP="00EA7FBE">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Water Treatment Specialist – Engineer</w:t>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b/>
          <w:bCs/>
          <w:kern w:val="0"/>
          <w:sz w:val="24"/>
          <w:szCs w:val="24"/>
          <w14:ligatures w14:val="none"/>
        </w:rPr>
        <w:br/>
      </w:r>
      <w:r w:rsidRPr="00EA7FBE">
        <w:rPr>
          <w:rFonts w:ascii="Times New Roman" w:eastAsia="Times New Roman" w:hAnsi="Times New Roman" w:cs="Times New Roman"/>
          <w:b/>
          <w:bCs/>
          <w:kern w:val="0"/>
          <w:sz w:val="24"/>
          <w:szCs w:val="24"/>
          <w14:ligatures w14:val="none"/>
        </w:rPr>
        <w:t>CH2O, Inc.</w:t>
      </w:r>
      <w:r w:rsidRPr="00EA7FBE">
        <w:rPr>
          <w:rFonts w:ascii="Times New Roman" w:eastAsia="Times New Roman" w:hAnsi="Times New Roman" w:cs="Times New Roman"/>
          <w:kern w:val="0"/>
          <w:sz w:val="24"/>
          <w:szCs w:val="24"/>
          <w14:ligatures w14:val="none"/>
        </w:rPr>
        <w:t xml:space="preserve"> is a specialty chemical manufacturing firm with headquarters in Olympia, Washington. We are seeking an experienced sales and service person to work in our Midwest/Southern Region with the focus being </w:t>
      </w:r>
      <w:proofErr w:type="gramStart"/>
      <w:r w:rsidRPr="00EA7FBE">
        <w:rPr>
          <w:rFonts w:ascii="Times New Roman" w:eastAsia="Times New Roman" w:hAnsi="Times New Roman" w:cs="Times New Roman"/>
          <w:kern w:val="0"/>
          <w:sz w:val="24"/>
          <w:szCs w:val="24"/>
          <w14:ligatures w14:val="none"/>
        </w:rPr>
        <w:t>in</w:t>
      </w:r>
      <w:proofErr w:type="gramEnd"/>
      <w:r w:rsidRPr="00EA7FBE">
        <w:rPr>
          <w:rFonts w:ascii="Times New Roman" w:eastAsia="Times New Roman" w:hAnsi="Times New Roman" w:cs="Times New Roman"/>
          <w:kern w:val="0"/>
          <w:sz w:val="24"/>
          <w:szCs w:val="24"/>
          <w14:ligatures w14:val="none"/>
        </w:rPr>
        <w:t xml:space="preserve"> the greater Louisville, Kentucky area. The ideal candidate will have experience in the boiler and cooling water treatment </w:t>
      </w:r>
      <w:proofErr w:type="gramStart"/>
      <w:r w:rsidRPr="00EA7FBE">
        <w:rPr>
          <w:rFonts w:ascii="Times New Roman" w:eastAsia="Times New Roman" w:hAnsi="Times New Roman" w:cs="Times New Roman"/>
          <w:kern w:val="0"/>
          <w:sz w:val="24"/>
          <w:szCs w:val="24"/>
          <w14:ligatures w14:val="none"/>
        </w:rPr>
        <w:t>field, and</w:t>
      </w:r>
      <w:proofErr w:type="gramEnd"/>
      <w:r w:rsidRPr="00EA7FBE">
        <w:rPr>
          <w:rFonts w:ascii="Times New Roman" w:eastAsia="Times New Roman" w:hAnsi="Times New Roman" w:cs="Times New Roman"/>
          <w:kern w:val="0"/>
          <w:sz w:val="24"/>
          <w:szCs w:val="24"/>
          <w14:ligatures w14:val="none"/>
        </w:rPr>
        <w:t xml:space="preserve"> be familiar with agricultural water systems for commercial farming operations. Education, training, or experience in boiler operations, refrigeration systems, filtration, water softeners, reverse osmosis, food processing, commercial irrigation systems, and sound mechanical aptitude will also </w:t>
      </w:r>
      <w:proofErr w:type="gramStart"/>
      <w:r w:rsidRPr="00EA7FBE">
        <w:rPr>
          <w:rFonts w:ascii="Times New Roman" w:eastAsia="Times New Roman" w:hAnsi="Times New Roman" w:cs="Times New Roman"/>
          <w:kern w:val="0"/>
          <w:sz w:val="24"/>
          <w:szCs w:val="24"/>
          <w14:ligatures w14:val="none"/>
        </w:rPr>
        <w:t>beneficial</w:t>
      </w:r>
      <w:proofErr w:type="gramEnd"/>
      <w:r w:rsidRPr="00EA7FBE">
        <w:rPr>
          <w:rFonts w:ascii="Times New Roman" w:eastAsia="Times New Roman" w:hAnsi="Times New Roman" w:cs="Times New Roman"/>
          <w:kern w:val="0"/>
          <w:sz w:val="24"/>
          <w:szCs w:val="24"/>
          <w14:ligatures w14:val="none"/>
        </w:rPr>
        <w:t xml:space="preserve">. Preference will be given to candidates with a bachelor’s degree in engineering, chemistry, biology, or a related field. </w:t>
      </w:r>
      <w:r w:rsidRPr="00EA7FBE">
        <w:rPr>
          <w:rFonts w:ascii="Times New Roman" w:eastAsia="Times New Roman" w:hAnsi="Times New Roman" w:cs="Times New Roman"/>
          <w:b/>
          <w:bCs/>
          <w:kern w:val="0"/>
          <w:sz w:val="24"/>
          <w:szCs w:val="24"/>
          <w14:ligatures w14:val="none"/>
        </w:rPr>
        <w:t xml:space="preserve">Navy Nuclear Power School provides outstanding preparation for this position - officer/enlisted, ELT, MM, ET, EM are encouraged to apply. </w:t>
      </w:r>
      <w:r w:rsidRPr="00EA7FBE">
        <w:rPr>
          <w:rFonts w:ascii="Times New Roman" w:eastAsia="Times New Roman" w:hAnsi="Times New Roman" w:cs="Times New Roman"/>
          <w:kern w:val="0"/>
          <w:sz w:val="24"/>
          <w:szCs w:val="24"/>
          <w14:ligatures w14:val="none"/>
        </w:rPr>
        <w:t xml:space="preserve">Employees in this position work independently, with the support of a regional manager, and will be expected to service multiple clients each day. Service includes performing water analysis, reviewing operator logs, writing reports, inventory management, </w:t>
      </w:r>
      <w:proofErr w:type="gramStart"/>
      <w:r w:rsidRPr="00EA7FBE">
        <w:rPr>
          <w:rFonts w:ascii="Times New Roman" w:eastAsia="Times New Roman" w:hAnsi="Times New Roman" w:cs="Times New Roman"/>
          <w:kern w:val="0"/>
          <w:sz w:val="24"/>
          <w:szCs w:val="24"/>
          <w14:ligatures w14:val="none"/>
        </w:rPr>
        <w:t>making adjustments to</w:t>
      </w:r>
      <w:proofErr w:type="gramEnd"/>
      <w:r w:rsidRPr="00EA7FBE">
        <w:rPr>
          <w:rFonts w:ascii="Times New Roman" w:eastAsia="Times New Roman" w:hAnsi="Times New Roman" w:cs="Times New Roman"/>
          <w:kern w:val="0"/>
          <w:sz w:val="24"/>
          <w:szCs w:val="24"/>
          <w14:ligatures w14:val="none"/>
        </w:rPr>
        <w:t xml:space="preserve"> chemical feed and control equipment, and placing product orders. New account development is expected. In addition to these duties, this person will conduct site surveys and develop water management plans relating to the control of legionnaires disease. This is an excellent opportunity for an individual to join a growing organization with a unique market </w:t>
      </w:r>
      <w:proofErr w:type="gramStart"/>
      <w:r w:rsidRPr="00EA7FBE">
        <w:rPr>
          <w:rFonts w:ascii="Times New Roman" w:eastAsia="Times New Roman" w:hAnsi="Times New Roman" w:cs="Times New Roman"/>
          <w:kern w:val="0"/>
          <w:sz w:val="24"/>
          <w:szCs w:val="24"/>
          <w14:ligatures w14:val="none"/>
        </w:rPr>
        <w:t>position, and</w:t>
      </w:r>
      <w:proofErr w:type="gramEnd"/>
      <w:r w:rsidRPr="00EA7FBE">
        <w:rPr>
          <w:rFonts w:ascii="Times New Roman" w:eastAsia="Times New Roman" w:hAnsi="Times New Roman" w:cs="Times New Roman"/>
          <w:kern w:val="0"/>
          <w:sz w:val="24"/>
          <w:szCs w:val="24"/>
          <w14:ligatures w14:val="none"/>
        </w:rPr>
        <w:t xml:space="preserve"> increase their personal income as they expand their business base. The candidate must live in </w:t>
      </w:r>
      <w:proofErr w:type="gramStart"/>
      <w:r w:rsidRPr="00EA7FBE">
        <w:rPr>
          <w:rFonts w:ascii="Times New Roman" w:eastAsia="Times New Roman" w:hAnsi="Times New Roman" w:cs="Times New Roman"/>
          <w:kern w:val="0"/>
          <w:sz w:val="24"/>
          <w:szCs w:val="24"/>
          <w14:ligatures w14:val="none"/>
        </w:rPr>
        <w:t>Kentucky, and</w:t>
      </w:r>
      <w:proofErr w:type="gramEnd"/>
      <w:r w:rsidRPr="00EA7FBE">
        <w:rPr>
          <w:rFonts w:ascii="Times New Roman" w:eastAsia="Times New Roman" w:hAnsi="Times New Roman" w:cs="Times New Roman"/>
          <w:kern w:val="0"/>
          <w:sz w:val="24"/>
          <w:szCs w:val="24"/>
          <w14:ligatures w14:val="none"/>
        </w:rPr>
        <w:t xml:space="preserve"> be available for periodic travel within the region. Initial compensation includes a base salary ranging between $</w:t>
      </w:r>
      <w:r w:rsidR="00571D63">
        <w:rPr>
          <w:rFonts w:ascii="Times New Roman" w:eastAsia="Times New Roman" w:hAnsi="Times New Roman" w:cs="Times New Roman"/>
          <w:kern w:val="0"/>
          <w:sz w:val="24"/>
          <w:szCs w:val="24"/>
          <w14:ligatures w14:val="none"/>
        </w:rPr>
        <w:t>6</w:t>
      </w:r>
      <w:r w:rsidRPr="00EA7FBE">
        <w:rPr>
          <w:rFonts w:ascii="Times New Roman" w:eastAsia="Times New Roman" w:hAnsi="Times New Roman" w:cs="Times New Roman"/>
          <w:kern w:val="0"/>
          <w:sz w:val="24"/>
          <w:szCs w:val="24"/>
          <w14:ligatures w14:val="none"/>
        </w:rPr>
        <w:t xml:space="preserve">000 and $8000 per month DOE/DOQ, expense reimbursement, automobile allowance, </w:t>
      </w:r>
      <w:r w:rsidRPr="00EA7FBE">
        <w:rPr>
          <w:rFonts w:ascii="Times New Roman" w:eastAsia="Times New Roman" w:hAnsi="Times New Roman" w:cs="Times New Roman"/>
          <w:b/>
          <w:bCs/>
          <w:kern w:val="0"/>
          <w:sz w:val="24"/>
          <w:szCs w:val="24"/>
          <w14:ligatures w14:val="none"/>
        </w:rPr>
        <w:t>plus commission</w:t>
      </w:r>
      <w:r w:rsidRPr="00EA7FBE">
        <w:rPr>
          <w:rFonts w:ascii="Times New Roman" w:eastAsia="Times New Roman" w:hAnsi="Times New Roman" w:cs="Times New Roman"/>
          <w:kern w:val="0"/>
          <w:sz w:val="24"/>
          <w:szCs w:val="24"/>
          <w14:ligatures w14:val="none"/>
        </w:rPr>
        <w:t xml:space="preserve"> on select sales. Compensation converts to straight commission after two years with the </w:t>
      </w:r>
      <w:r w:rsidRPr="00EA7FBE">
        <w:rPr>
          <w:rFonts w:ascii="Times New Roman" w:eastAsia="Times New Roman" w:hAnsi="Times New Roman" w:cs="Times New Roman"/>
          <w:b/>
          <w:bCs/>
          <w:kern w:val="0"/>
          <w:sz w:val="24"/>
          <w:szCs w:val="24"/>
          <w14:ligatures w14:val="none"/>
        </w:rPr>
        <w:t>potential to dramatically increase income</w:t>
      </w:r>
      <w:r w:rsidRPr="00EA7FBE">
        <w:rPr>
          <w:rFonts w:ascii="Times New Roman" w:eastAsia="Times New Roman" w:hAnsi="Times New Roman" w:cs="Times New Roman"/>
          <w:kern w:val="0"/>
          <w:sz w:val="24"/>
          <w:szCs w:val="24"/>
          <w14:ligatures w14:val="none"/>
        </w:rPr>
        <w:t>.</w:t>
      </w:r>
    </w:p>
    <w:p w14:paraId="1080FB93" w14:textId="77777777" w:rsidR="00EA7FBE" w:rsidRPr="00EA7FBE" w:rsidRDefault="00EA7FBE" w:rsidP="00EA7FB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 xml:space="preserve">Equal Opportunity Employer - minorities, females, veterans and individuals with disabilities are encouraged to apply. Please tell us if you require </w:t>
      </w:r>
      <w:proofErr w:type="gramStart"/>
      <w:r w:rsidRPr="00EA7FBE">
        <w:rPr>
          <w:rFonts w:ascii="Times New Roman" w:eastAsia="Times New Roman" w:hAnsi="Times New Roman" w:cs="Times New Roman"/>
          <w:kern w:val="0"/>
          <w:sz w:val="24"/>
          <w:szCs w:val="24"/>
          <w14:ligatures w14:val="none"/>
        </w:rPr>
        <w:t>a reasonable</w:t>
      </w:r>
      <w:proofErr w:type="gramEnd"/>
      <w:r w:rsidRPr="00EA7FBE">
        <w:rPr>
          <w:rFonts w:ascii="Times New Roman" w:eastAsia="Times New Roman" w:hAnsi="Times New Roman" w:cs="Times New Roman"/>
          <w:kern w:val="0"/>
          <w:sz w:val="24"/>
          <w:szCs w:val="24"/>
          <w14:ligatures w14:val="none"/>
        </w:rPr>
        <w:t xml:space="preserve"> accommodation to apply for the job, or to </w:t>
      </w:r>
      <w:proofErr w:type="gramStart"/>
      <w:r w:rsidRPr="00EA7FBE">
        <w:rPr>
          <w:rFonts w:ascii="Times New Roman" w:eastAsia="Times New Roman" w:hAnsi="Times New Roman" w:cs="Times New Roman"/>
          <w:kern w:val="0"/>
          <w:sz w:val="24"/>
          <w:szCs w:val="24"/>
          <w14:ligatures w14:val="none"/>
        </w:rPr>
        <w:t>perform</w:t>
      </w:r>
      <w:proofErr w:type="gramEnd"/>
      <w:r w:rsidRPr="00EA7FBE">
        <w:rPr>
          <w:rFonts w:ascii="Times New Roman" w:eastAsia="Times New Roman" w:hAnsi="Times New Roman" w:cs="Times New Roman"/>
          <w:kern w:val="0"/>
          <w:sz w:val="24"/>
          <w:szCs w:val="24"/>
          <w14:ligatures w14:val="none"/>
        </w:rPr>
        <w:t xml:space="preserve"> your job.</w:t>
      </w:r>
    </w:p>
    <w:p w14:paraId="3F3FF292" w14:textId="77777777" w:rsidR="00EA7FBE" w:rsidRPr="00EA7FBE" w:rsidRDefault="00EA7FBE" w:rsidP="00EA7FB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Background checks will be performed in accordance with the Washington Fair Chance Act.</w:t>
      </w:r>
    </w:p>
    <w:p w14:paraId="13499F69" w14:textId="77777777" w:rsidR="00EA7FBE" w:rsidRPr="00EA7FBE" w:rsidRDefault="00EA7FBE" w:rsidP="00EA7FB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Job Type: Full-time</w:t>
      </w:r>
    </w:p>
    <w:p w14:paraId="0A7546DB" w14:textId="77777777" w:rsidR="00EA7FBE" w:rsidRPr="00EA7FBE" w:rsidRDefault="00EA7FBE" w:rsidP="00EA7FB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Salary: $6,000.00 - $8,000.00 per month</w:t>
      </w:r>
    </w:p>
    <w:p w14:paraId="502BEC84" w14:textId="77777777" w:rsidR="00EA7FBE" w:rsidRPr="00EA7FBE" w:rsidRDefault="00EA7FBE" w:rsidP="00EA7FB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Commissions: Range from 0%-40% of sales price for qualified sales</w:t>
      </w:r>
    </w:p>
    <w:p w14:paraId="401D5D31" w14:textId="77777777" w:rsidR="00EA7FBE" w:rsidRPr="00EA7FBE" w:rsidRDefault="00EA7FBE" w:rsidP="00EA7FB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Benefits:</w:t>
      </w:r>
    </w:p>
    <w:p w14:paraId="418D0774" w14:textId="77777777" w:rsidR="00EA7FBE" w:rsidRPr="00EA7FBE" w:rsidRDefault="00EA7FBE" w:rsidP="00EA7F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401(k)</w:t>
      </w:r>
    </w:p>
    <w:p w14:paraId="5A63C122" w14:textId="77777777" w:rsidR="00EA7FBE" w:rsidRPr="00EA7FBE" w:rsidRDefault="00EA7FBE" w:rsidP="00EA7F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Dental insurance</w:t>
      </w:r>
    </w:p>
    <w:p w14:paraId="3FF526F1" w14:textId="77777777" w:rsidR="00EA7FBE" w:rsidRPr="00EA7FBE" w:rsidRDefault="00EA7FBE" w:rsidP="00EA7F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Health insurance</w:t>
      </w:r>
    </w:p>
    <w:p w14:paraId="3AE3D37A" w14:textId="77777777" w:rsidR="00EA7FBE" w:rsidRPr="00EA7FBE" w:rsidRDefault="00EA7FBE" w:rsidP="00EA7F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Vision insurance</w:t>
      </w:r>
    </w:p>
    <w:p w14:paraId="5134C6B0" w14:textId="77777777" w:rsidR="00EA7FBE" w:rsidRPr="00EA7FBE" w:rsidRDefault="00EA7FBE" w:rsidP="00EA7F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Health savings account</w:t>
      </w:r>
    </w:p>
    <w:p w14:paraId="70B71FD5" w14:textId="77777777" w:rsidR="00EA7FBE" w:rsidRPr="00EA7FBE" w:rsidRDefault="00EA7FBE" w:rsidP="00EA7F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Premium Pay in lieu of Paid Time Off</w:t>
      </w:r>
    </w:p>
    <w:p w14:paraId="3C4D1CAD" w14:textId="77777777" w:rsidR="00EA7FBE" w:rsidRPr="00EA7FBE" w:rsidRDefault="00EA7FBE" w:rsidP="00EA7FB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Education:</w:t>
      </w:r>
    </w:p>
    <w:p w14:paraId="7551DAB5" w14:textId="77777777" w:rsidR="00EA7FBE" w:rsidRPr="00EA7FBE" w:rsidRDefault="00EA7FBE" w:rsidP="00EA7FB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Bachelor's (Preferred)</w:t>
      </w:r>
    </w:p>
    <w:p w14:paraId="604044FE" w14:textId="77777777" w:rsidR="00EA7FBE" w:rsidRPr="00EA7FBE" w:rsidRDefault="00EA7FBE" w:rsidP="00EA7FB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Experience:</w:t>
      </w:r>
    </w:p>
    <w:p w14:paraId="1CA3AC34" w14:textId="77777777" w:rsidR="00EA7FBE" w:rsidRPr="00EA7FBE" w:rsidRDefault="00EA7FBE" w:rsidP="00EA7FB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7FBE">
        <w:rPr>
          <w:rFonts w:ascii="Times New Roman" w:eastAsia="Times New Roman" w:hAnsi="Times New Roman" w:cs="Times New Roman"/>
          <w:kern w:val="0"/>
          <w:sz w:val="24"/>
          <w:szCs w:val="24"/>
          <w14:ligatures w14:val="none"/>
        </w:rPr>
        <w:t>Sales: 2 years (Preferred)</w:t>
      </w:r>
    </w:p>
    <w:p w14:paraId="788E47C9" w14:textId="77777777" w:rsidR="00B74169" w:rsidRDefault="00B74169"/>
    <w:sectPr w:rsidR="00B74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52EDF"/>
    <w:multiLevelType w:val="multilevel"/>
    <w:tmpl w:val="A958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3110B"/>
    <w:multiLevelType w:val="multilevel"/>
    <w:tmpl w:val="17A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20DD6"/>
    <w:multiLevelType w:val="multilevel"/>
    <w:tmpl w:val="105C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230257">
    <w:abstractNumId w:val="1"/>
  </w:num>
  <w:num w:numId="2" w16cid:durableId="33968918">
    <w:abstractNumId w:val="2"/>
  </w:num>
  <w:num w:numId="3" w16cid:durableId="14905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BE"/>
    <w:rsid w:val="00571D63"/>
    <w:rsid w:val="00AB31C7"/>
    <w:rsid w:val="00B74169"/>
    <w:rsid w:val="00EA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72D2"/>
  <w15:chartTrackingRefBased/>
  <w15:docId w15:val="{437B1EB3-846E-429E-AC67-83BD374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FB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A7FB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A7FB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A7FB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A7FB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A7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FB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A7FB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A7FB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A7FB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A7FB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A7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FBE"/>
    <w:rPr>
      <w:rFonts w:eastAsiaTheme="majorEastAsia" w:cstheme="majorBidi"/>
      <w:color w:val="272727" w:themeColor="text1" w:themeTint="D8"/>
    </w:rPr>
  </w:style>
  <w:style w:type="paragraph" w:styleId="Title">
    <w:name w:val="Title"/>
    <w:basedOn w:val="Normal"/>
    <w:next w:val="Normal"/>
    <w:link w:val="TitleChar"/>
    <w:uiPriority w:val="10"/>
    <w:qFormat/>
    <w:rsid w:val="00EA7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F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F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7FBE"/>
    <w:rPr>
      <w:i/>
      <w:iCs/>
      <w:color w:val="404040" w:themeColor="text1" w:themeTint="BF"/>
    </w:rPr>
  </w:style>
  <w:style w:type="paragraph" w:styleId="ListParagraph">
    <w:name w:val="List Paragraph"/>
    <w:basedOn w:val="Normal"/>
    <w:uiPriority w:val="34"/>
    <w:qFormat/>
    <w:rsid w:val="00EA7FBE"/>
    <w:pPr>
      <w:ind w:left="720"/>
      <w:contextualSpacing/>
    </w:pPr>
  </w:style>
  <w:style w:type="character" w:styleId="IntenseEmphasis">
    <w:name w:val="Intense Emphasis"/>
    <w:basedOn w:val="DefaultParagraphFont"/>
    <w:uiPriority w:val="21"/>
    <w:qFormat/>
    <w:rsid w:val="00EA7FBE"/>
    <w:rPr>
      <w:i/>
      <w:iCs/>
      <w:color w:val="365F91" w:themeColor="accent1" w:themeShade="BF"/>
    </w:rPr>
  </w:style>
  <w:style w:type="paragraph" w:styleId="IntenseQuote">
    <w:name w:val="Intense Quote"/>
    <w:basedOn w:val="Normal"/>
    <w:next w:val="Normal"/>
    <w:link w:val="IntenseQuoteChar"/>
    <w:uiPriority w:val="30"/>
    <w:qFormat/>
    <w:rsid w:val="00EA7FB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A7FBE"/>
    <w:rPr>
      <w:i/>
      <w:iCs/>
      <w:color w:val="365F91" w:themeColor="accent1" w:themeShade="BF"/>
    </w:rPr>
  </w:style>
  <w:style w:type="character" w:styleId="IntenseReference">
    <w:name w:val="Intense Reference"/>
    <w:basedOn w:val="DefaultParagraphFont"/>
    <w:uiPriority w:val="32"/>
    <w:qFormat/>
    <w:rsid w:val="00EA7FB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McNamara</dc:creator>
  <cp:keywords/>
  <dc:description/>
  <cp:lastModifiedBy>Tony McNamara</cp:lastModifiedBy>
  <cp:revision>2</cp:revision>
  <dcterms:created xsi:type="dcterms:W3CDTF">2026-03-09T21:18:00Z</dcterms:created>
  <dcterms:modified xsi:type="dcterms:W3CDTF">2026-03-09T21:22:00Z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04ce0e9e-7068-425c-8c2e-973f1604a0a6</vt:lpwstr>
  </property>
</Properties>
</file>